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40A9" w14:textId="77777777" w:rsidR="00984B31" w:rsidRPr="00102434" w:rsidRDefault="00984B31" w:rsidP="008B77D0">
      <w:pPr>
        <w:tabs>
          <w:tab w:val="center" w:pos="5220"/>
        </w:tabs>
        <w:spacing w:line="240" w:lineRule="atLeast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M I N U T E S</w:t>
      </w:r>
      <w:r w:rsidR="003C4962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fldChar w:fldCharType="begin"/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instrText xml:space="preserve">PRIVATE </w:instrText>
      </w:r>
      <w:r w:rsidR="003C4962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fldChar w:fldCharType="end"/>
      </w:r>
    </w:p>
    <w:p w14:paraId="0B40654B" w14:textId="77777777" w:rsidR="00984B31" w:rsidRPr="00102434" w:rsidRDefault="00984B31" w:rsidP="008B77D0">
      <w:pPr>
        <w:tabs>
          <w:tab w:val="center" w:pos="5220"/>
        </w:tabs>
        <w:spacing w:line="240" w:lineRule="atLeast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Joint Board of County Commissioners of</w:t>
      </w:r>
    </w:p>
    <w:p w14:paraId="407AB62D" w14:textId="77777777" w:rsidR="00984B31" w:rsidRPr="00102434" w:rsidRDefault="00C54490" w:rsidP="008B77D0">
      <w:pPr>
        <w:tabs>
          <w:tab w:val="left" w:pos="-720"/>
        </w:tabs>
        <w:spacing w:line="240" w:lineRule="atLeast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Grant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County, </w:t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Mercer 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County, </w:t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Morton 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County</w:t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, Oliver County 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and </w:t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Sioux 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County, North Dakota</w:t>
      </w:r>
    </w:p>
    <w:p w14:paraId="3EABC493" w14:textId="0FECD3AD" w:rsidR="00984B31" w:rsidRPr="00102434" w:rsidRDefault="00C54490" w:rsidP="008B77D0">
      <w:pPr>
        <w:tabs>
          <w:tab w:val="center" w:pos="5220"/>
        </w:tabs>
        <w:spacing w:line="240" w:lineRule="atLeast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August </w:t>
      </w:r>
      <w:r w:rsidR="00C74E40">
        <w:rPr>
          <w:rFonts w:asciiTheme="minorHAnsi" w:hAnsiTheme="minorHAnsi" w:cstheme="minorHAnsi"/>
          <w:b/>
          <w:bCs/>
          <w:spacing w:val="-3"/>
          <w:sz w:val="22"/>
          <w:szCs w:val="22"/>
        </w:rPr>
        <w:t>19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, 20</w:t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2</w:t>
      </w:r>
      <w:r w:rsidR="00C74E40">
        <w:rPr>
          <w:rFonts w:asciiTheme="minorHAnsi" w:hAnsiTheme="minorHAnsi" w:cstheme="minorHAnsi"/>
          <w:b/>
          <w:bCs/>
          <w:spacing w:val="-3"/>
          <w:sz w:val="22"/>
          <w:szCs w:val="22"/>
        </w:rPr>
        <w:t>5</w:t>
      </w:r>
      <w:r w:rsidR="00B9357F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@ </w:t>
      </w:r>
      <w:r w:rsidR="00C41DAF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10</w:t>
      </w:r>
      <w:r w:rsidR="00B9357F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:</w:t>
      </w:r>
      <w:r w:rsidR="00C41DAF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0</w:t>
      </w:r>
      <w:r w:rsidR="00B9357F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0am CT</w:t>
      </w:r>
    </w:p>
    <w:p w14:paraId="5EA10847" w14:textId="77777777" w:rsidR="00B9357F" w:rsidRPr="00102434" w:rsidRDefault="00B9357F" w:rsidP="008B77D0">
      <w:pPr>
        <w:tabs>
          <w:tab w:val="center" w:pos="5220"/>
        </w:tabs>
        <w:spacing w:line="240" w:lineRule="atLeast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</w:p>
    <w:p w14:paraId="3772E2BC" w14:textId="77777777" w:rsidR="00FD3535" w:rsidRPr="00102434" w:rsidRDefault="00FD3535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Call to order and selection of chairman:</w:t>
      </w:r>
    </w:p>
    <w:p w14:paraId="051EF098" w14:textId="2A86A556" w:rsidR="00FD3535" w:rsidRPr="00102434" w:rsidRDefault="00C54490" w:rsidP="00D81670">
      <w:pPr>
        <w:tabs>
          <w:tab w:val="left" w:pos="-720"/>
        </w:tabs>
        <w:spacing w:line="240" w:lineRule="atLeast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>Erin Ourada</w:t>
      </w:r>
      <w:r w:rsidR="00EB6E4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, </w:t>
      </w:r>
      <w:r w:rsidR="00301BD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Administrator of </w:t>
      </w:r>
      <w:r w:rsidR="00DB3CCC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Western Plains 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P</w:t>
      </w:r>
      <w:r w:rsidR="00DB3CCC" w:rsidRPr="00102434">
        <w:rPr>
          <w:rFonts w:asciiTheme="minorHAnsi" w:hAnsiTheme="minorHAnsi" w:cstheme="minorHAnsi"/>
          <w:spacing w:val="-3"/>
          <w:sz w:val="22"/>
          <w:szCs w:val="22"/>
        </w:rPr>
        <w:t>ublic Health</w:t>
      </w:r>
      <w:r w:rsidR="00FD3535" w:rsidRPr="00102434">
        <w:rPr>
          <w:rFonts w:asciiTheme="minorHAnsi" w:hAnsiTheme="minorHAnsi" w:cstheme="minorHAnsi"/>
          <w:spacing w:val="-3"/>
          <w:sz w:val="22"/>
          <w:szCs w:val="22"/>
        </w:rPr>
        <w:t>, called the meeting to order at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10:19 am</w:t>
      </w:r>
      <w:r w:rsidR="00612177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CT</w:t>
      </w:r>
      <w:r w:rsidR="00FD353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via </w:t>
      </w:r>
      <w:r w:rsidR="00DB3CCC" w:rsidRPr="00102434">
        <w:rPr>
          <w:rFonts w:asciiTheme="minorHAnsi" w:hAnsiTheme="minorHAnsi" w:cstheme="minorHAnsi"/>
          <w:spacing w:val="-3"/>
          <w:sz w:val="22"/>
          <w:szCs w:val="22"/>
        </w:rPr>
        <w:t>Teams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video </w:t>
      </w:r>
      <w:r w:rsidR="00FD3535" w:rsidRPr="00102434">
        <w:rPr>
          <w:rFonts w:asciiTheme="minorHAnsi" w:hAnsiTheme="minorHAnsi" w:cstheme="minorHAnsi"/>
          <w:spacing w:val="-3"/>
          <w:sz w:val="22"/>
          <w:szCs w:val="22"/>
        </w:rPr>
        <w:t>conference</w:t>
      </w:r>
      <w:r w:rsidR="00EF5DFC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in the</w:t>
      </w:r>
      <w:r w:rsidR="00541F1C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B3CCC" w:rsidRPr="00102434">
        <w:rPr>
          <w:rFonts w:asciiTheme="minorHAnsi" w:hAnsiTheme="minorHAnsi" w:cstheme="minorHAnsi"/>
          <w:spacing w:val="-3"/>
          <w:sz w:val="22"/>
          <w:szCs w:val="22"/>
        </w:rPr>
        <w:t>Western Plains Public Health</w:t>
      </w:r>
      <w:r w:rsidR="00541F1C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conference room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. She</w:t>
      </w:r>
      <w:r w:rsidR="00FD353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asked for nominations for Chair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person</w:t>
      </w:r>
      <w:r w:rsidR="00FD3535" w:rsidRPr="00102434">
        <w:rPr>
          <w:rFonts w:asciiTheme="minorHAnsi" w:hAnsiTheme="minorHAnsi" w:cstheme="minorHAnsi"/>
          <w:spacing w:val="-3"/>
          <w:sz w:val="22"/>
          <w:szCs w:val="22"/>
        </w:rPr>
        <w:t>.</w:t>
      </w:r>
      <w:r w:rsidR="00FA296C" w:rsidRPr="00102434">
        <w:rPr>
          <w:rFonts w:asciiTheme="minorHAnsi" w:hAnsiTheme="minorHAnsi" w:cstheme="minorHAnsi"/>
          <w:spacing w:val="-3"/>
          <w:sz w:val="22"/>
          <w:szCs w:val="22"/>
        </w:rPr>
        <w:br/>
      </w:r>
    </w:p>
    <w:p w14:paraId="0F00A095" w14:textId="7B8C5253" w:rsidR="00FD3535" w:rsidRPr="00102434" w:rsidRDefault="00A4348F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 xml:space="preserve">Kenneth Snider </w:t>
      </w:r>
      <w:r w:rsidR="007D1DAC" w:rsidRPr="00102434">
        <w:rPr>
          <w:rFonts w:asciiTheme="minorHAnsi" w:hAnsiTheme="minorHAnsi" w:cstheme="minorHAnsi"/>
          <w:spacing w:val="-3"/>
          <w:sz w:val="22"/>
          <w:szCs w:val="22"/>
        </w:rPr>
        <w:t>n</w:t>
      </w:r>
      <w:r w:rsidR="00FD353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ominated 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Jackie Buckley </w:t>
      </w:r>
      <w:r w:rsidR="00911DAB" w:rsidRPr="00102434">
        <w:rPr>
          <w:rFonts w:asciiTheme="minorHAnsi" w:hAnsiTheme="minorHAnsi" w:cstheme="minorHAnsi"/>
          <w:spacing w:val="-3"/>
          <w:sz w:val="22"/>
          <w:szCs w:val="22"/>
        </w:rPr>
        <w:t>for Chair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person</w:t>
      </w:r>
      <w:r w:rsidR="00911DAB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. </w:t>
      </w:r>
      <w:r w:rsidR="0036129E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There were no other nominations. 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All aye, motion carried.</w:t>
      </w:r>
    </w:p>
    <w:p w14:paraId="490C2564" w14:textId="77777777" w:rsidR="00F96128" w:rsidRPr="00102434" w:rsidRDefault="00F96128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720355B3" w14:textId="77777777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Roll call and introduction of board members, staff and guests:</w:t>
      </w:r>
    </w:p>
    <w:p w14:paraId="04FBB535" w14:textId="77777777" w:rsidR="005602E7" w:rsidRPr="00102434" w:rsidRDefault="005602E7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   *County </w:t>
      </w:r>
      <w:r w:rsidR="004575D7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Representative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serving on the Board of Health.</w:t>
      </w:r>
    </w:p>
    <w:p w14:paraId="47636B6D" w14:textId="77777777" w:rsidR="005602E7" w:rsidRPr="00102434" w:rsidRDefault="005602E7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C1CFEC7" w14:textId="37122DA4" w:rsidR="00984B31" w:rsidRPr="00102434" w:rsidRDefault="00C54490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>Grant County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>:</w:t>
      </w:r>
      <w:r w:rsidR="000317B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 </w:t>
      </w:r>
      <w:proofErr w:type="spellStart"/>
      <w:r w:rsidR="00A4348F">
        <w:rPr>
          <w:rFonts w:asciiTheme="minorHAnsi" w:hAnsiTheme="minorHAnsi" w:cstheme="minorHAnsi"/>
          <w:spacing w:val="-3"/>
          <w:sz w:val="22"/>
          <w:szCs w:val="22"/>
        </w:rPr>
        <w:t>AlRoy</w:t>
      </w:r>
      <w:proofErr w:type="spellEnd"/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Hochhalter, Marty Meyer, and Alton Zenker</w:t>
      </w:r>
    </w:p>
    <w:p w14:paraId="0F66EB64" w14:textId="77777777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7A611FA9" w14:textId="0B815377" w:rsidR="00984B31" w:rsidRPr="00102434" w:rsidRDefault="00C54490" w:rsidP="005E0F5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pacing w:line="240" w:lineRule="atLeast"/>
        <w:ind w:left="3600" w:hanging="360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Mercer 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>County:</w:t>
      </w:r>
      <w:r w:rsidR="00BD338C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Jamee Folk</w:t>
      </w:r>
      <w:r w:rsidR="00C74E40">
        <w:rPr>
          <w:rFonts w:asciiTheme="minorHAnsi" w:hAnsiTheme="minorHAnsi" w:cstheme="minorHAnsi"/>
          <w:spacing w:val="-3"/>
          <w:sz w:val="22"/>
          <w:szCs w:val="22"/>
        </w:rPr>
        <w:t>*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, Casey Voigt, and Rick Bauman</w:t>
      </w:r>
    </w:p>
    <w:p w14:paraId="7B088968" w14:textId="77777777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118C5418" w14:textId="7B6BB7DF" w:rsidR="00984B31" w:rsidRPr="00102434" w:rsidRDefault="00C54490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Morton 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>County:</w:t>
      </w:r>
      <w:r w:rsidR="007E0D2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Jackie Buckley</w:t>
      </w:r>
      <w:r w:rsidR="00C74E40">
        <w:rPr>
          <w:rFonts w:asciiTheme="minorHAnsi" w:hAnsiTheme="minorHAnsi" w:cstheme="minorHAnsi"/>
          <w:spacing w:val="-3"/>
          <w:sz w:val="22"/>
          <w:szCs w:val="22"/>
        </w:rPr>
        <w:t>*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and Raymond Morrell</w:t>
      </w:r>
    </w:p>
    <w:p w14:paraId="4F82D331" w14:textId="77777777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8ECDAA9" w14:textId="2A453724" w:rsidR="00C54490" w:rsidRPr="00102434" w:rsidRDefault="00C54490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Oliver 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>County</w:t>
      </w:r>
      <w:r w:rsidR="00500F0D" w:rsidRPr="00102434">
        <w:rPr>
          <w:rFonts w:asciiTheme="minorHAnsi" w:hAnsiTheme="minorHAnsi" w:cstheme="minorHAnsi"/>
          <w:spacing w:val="-3"/>
          <w:sz w:val="22"/>
          <w:szCs w:val="22"/>
        </w:rPr>
        <w:t>:</w:t>
      </w:r>
      <w:r w:rsidR="000317B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Robert Schmidt</w:t>
      </w:r>
    </w:p>
    <w:p w14:paraId="618D79C2" w14:textId="77777777" w:rsidR="00C54490" w:rsidRPr="00102434" w:rsidRDefault="00C54490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B84E4B1" w14:textId="2A0C7325" w:rsidR="00C54490" w:rsidRPr="00102434" w:rsidRDefault="00C54490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Sioux County: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Larry Silbernagel and Kenneth Snider</w:t>
      </w:r>
      <w:r w:rsidR="00612177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14:paraId="04460C48" w14:textId="77777777" w:rsidR="00BD338C" w:rsidRPr="00102434" w:rsidRDefault="00BD338C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E51DF8E" w14:textId="2BC962B8" w:rsidR="00984B31" w:rsidRPr="00102434" w:rsidRDefault="00301BD2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Administrator</w:t>
      </w:r>
      <w:r w:rsidR="00541F1C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:  </w:t>
      </w:r>
      <w:r w:rsidR="00C54490" w:rsidRPr="00102434">
        <w:rPr>
          <w:rFonts w:asciiTheme="minorHAnsi" w:hAnsiTheme="minorHAnsi" w:cstheme="minorHAnsi"/>
          <w:spacing w:val="-3"/>
          <w:sz w:val="22"/>
          <w:szCs w:val="22"/>
        </w:rPr>
        <w:t>Erin Ourada</w:t>
      </w:r>
    </w:p>
    <w:p w14:paraId="2D187BD7" w14:textId="77777777" w:rsidR="00A4348F" w:rsidRDefault="00984B31" w:rsidP="008B77D0">
      <w:pPr>
        <w:tabs>
          <w:tab w:val="left" w:pos="-720"/>
          <w:tab w:val="left" w:pos="0"/>
          <w:tab w:val="left" w:pos="720"/>
          <w:tab w:val="left" w:pos="1440"/>
        </w:tabs>
        <w:spacing w:line="240" w:lineRule="atLeast"/>
        <w:ind w:left="2160" w:hanging="2160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Health Unit </w:t>
      </w:r>
      <w:r w:rsidR="00A62C30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s</w:t>
      </w: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taff:</w:t>
      </w:r>
      <w:r w:rsidR="00541F1C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  </w:t>
      </w:r>
      <w:r w:rsidR="00C54490" w:rsidRPr="00102434">
        <w:rPr>
          <w:rFonts w:asciiTheme="minorHAnsi" w:hAnsiTheme="minorHAnsi" w:cstheme="minorHAnsi"/>
          <w:spacing w:val="-3"/>
          <w:sz w:val="22"/>
          <w:szCs w:val="22"/>
        </w:rPr>
        <w:t>Vonda Bechtel</w:t>
      </w:r>
      <w:r w:rsidR="00411CF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(Office Manager</w:t>
      </w:r>
      <w:r w:rsidR="00612177" w:rsidRPr="00102434">
        <w:rPr>
          <w:rFonts w:asciiTheme="minorHAnsi" w:hAnsiTheme="minorHAnsi" w:cstheme="minorHAnsi"/>
          <w:spacing w:val="-3"/>
          <w:sz w:val="22"/>
          <w:szCs w:val="22"/>
        </w:rPr>
        <w:t>)</w:t>
      </w:r>
    </w:p>
    <w:p w14:paraId="75FA034E" w14:textId="6E042097" w:rsidR="00984B31" w:rsidRPr="00A4348F" w:rsidRDefault="00A4348F" w:rsidP="00A4348F">
      <w:pPr>
        <w:tabs>
          <w:tab w:val="left" w:pos="-720"/>
          <w:tab w:val="left" w:pos="0"/>
          <w:tab w:val="left" w:pos="720"/>
          <w:tab w:val="left" w:pos="1440"/>
        </w:tabs>
        <w:spacing w:line="240" w:lineRule="atLeast"/>
        <w:ind w:left="2160" w:hanging="2160"/>
        <w:jc w:val="both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3"/>
          <w:sz w:val="22"/>
          <w:szCs w:val="22"/>
        </w:rPr>
        <w:t>Western Plains Board of Health Member: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Charles Steinkuehler</w:t>
      </w:r>
      <w:r w:rsidR="00612177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14:paraId="135DB46F" w14:textId="45C34E8C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CDFCBC9" w14:textId="2983E95E" w:rsidR="00984B31" w:rsidRPr="00102434" w:rsidRDefault="00984B31" w:rsidP="008B77D0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Declaration of Quorum:</w:t>
      </w:r>
      <w:r w:rsidR="000317B5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Chair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person</w:t>
      </w:r>
      <w:r w:rsidR="00A80F7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Jackie Buckley </w:t>
      </w:r>
      <w:r w:rsidR="00626F3E" w:rsidRPr="00102434">
        <w:rPr>
          <w:rFonts w:asciiTheme="minorHAnsi" w:hAnsiTheme="minorHAnsi" w:cstheme="minorHAnsi"/>
          <w:spacing w:val="-3"/>
          <w:sz w:val="22"/>
          <w:szCs w:val="22"/>
        </w:rPr>
        <w:t>n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oted that there was a quorum</w:t>
      </w:r>
      <w:r w:rsidR="00010D6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from </w:t>
      </w:r>
      <w:r w:rsidR="00C74E40">
        <w:rPr>
          <w:rFonts w:asciiTheme="minorHAnsi" w:hAnsiTheme="minorHAnsi" w:cstheme="minorHAnsi"/>
          <w:spacing w:val="-3"/>
          <w:sz w:val="22"/>
          <w:szCs w:val="22"/>
        </w:rPr>
        <w:t xml:space="preserve">three </w:t>
      </w:r>
      <w:r w:rsidR="00411CF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of the </w:t>
      </w:r>
      <w:r w:rsidR="0036129E" w:rsidRPr="00102434">
        <w:rPr>
          <w:rFonts w:asciiTheme="minorHAnsi" w:hAnsiTheme="minorHAnsi" w:cstheme="minorHAnsi"/>
          <w:spacing w:val="-3"/>
          <w:sz w:val="22"/>
          <w:szCs w:val="22"/>
        </w:rPr>
        <w:t>f</w:t>
      </w:r>
      <w:r w:rsidR="00C544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ive </w:t>
      </w:r>
      <w:r w:rsidR="00010D64" w:rsidRPr="00102434">
        <w:rPr>
          <w:rFonts w:asciiTheme="minorHAnsi" w:hAnsiTheme="minorHAnsi" w:cstheme="minorHAnsi"/>
          <w:spacing w:val="-3"/>
          <w:sz w:val="22"/>
          <w:szCs w:val="22"/>
        </w:rPr>
        <w:t>count</w:t>
      </w:r>
      <w:r w:rsidR="0036129E" w:rsidRPr="00102434">
        <w:rPr>
          <w:rFonts w:asciiTheme="minorHAnsi" w:hAnsiTheme="minorHAnsi" w:cstheme="minorHAnsi"/>
          <w:spacing w:val="-3"/>
          <w:sz w:val="22"/>
          <w:szCs w:val="22"/>
        </w:rPr>
        <w:t>ies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present to conduct business.</w:t>
      </w:r>
    </w:p>
    <w:p w14:paraId="0099A01C" w14:textId="4A21A45E" w:rsidR="00411CF2" w:rsidRPr="00102434" w:rsidRDefault="00411CF2" w:rsidP="008B77D0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B6901C5" w14:textId="77777777" w:rsidR="00670E32" w:rsidRPr="00102434" w:rsidRDefault="00670E32" w:rsidP="00670E32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Approval of Agenda:</w:t>
      </w:r>
    </w:p>
    <w:p w14:paraId="6675BD4D" w14:textId="39155F89" w:rsidR="00670E32" w:rsidRPr="00102434" w:rsidRDefault="00670E32" w:rsidP="00670E32">
      <w:pPr>
        <w:tabs>
          <w:tab w:val="left" w:pos="-720"/>
          <w:tab w:val="left" w:pos="0"/>
          <w:tab w:val="left" w:pos="720"/>
        </w:tabs>
        <w:spacing w:line="240" w:lineRule="atLeast"/>
        <w:ind w:left="1440" w:right="1350" w:hanging="1440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>Motion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: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ab/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Raymond Morrell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moved to approve the agenda.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br/>
        <w:t>Second by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Casey Voigt</w:t>
      </w:r>
      <w:r w:rsidR="00CC3515" w:rsidRPr="00102434">
        <w:rPr>
          <w:rFonts w:asciiTheme="minorHAnsi" w:hAnsiTheme="minorHAnsi" w:cstheme="minorHAnsi"/>
          <w:spacing w:val="-3"/>
          <w:sz w:val="22"/>
          <w:szCs w:val="22"/>
        </w:rPr>
        <w:t>.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 All </w:t>
      </w:r>
      <w:proofErr w:type="gramStart"/>
      <w:r w:rsidRPr="00102434">
        <w:rPr>
          <w:rFonts w:asciiTheme="minorHAnsi" w:hAnsiTheme="minorHAnsi" w:cstheme="minorHAnsi"/>
          <w:spacing w:val="-3"/>
          <w:sz w:val="22"/>
          <w:szCs w:val="22"/>
        </w:rPr>
        <w:t>aye;</w:t>
      </w:r>
      <w:proofErr w:type="gramEnd"/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motion carried.</w:t>
      </w:r>
    </w:p>
    <w:p w14:paraId="07AB8DBB" w14:textId="77777777" w:rsidR="00670E32" w:rsidRPr="00102434" w:rsidRDefault="00670E32" w:rsidP="008B77D0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35A66E1F" w14:textId="77777777" w:rsidR="00984B31" w:rsidRPr="00102434" w:rsidRDefault="00BD143F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Approval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of the minutes:</w:t>
      </w:r>
    </w:p>
    <w:p w14:paraId="1AD1D07D" w14:textId="5ED22D1E" w:rsidR="00984B31" w:rsidRPr="00102434" w:rsidRDefault="00984B31" w:rsidP="00102434">
      <w:pPr>
        <w:tabs>
          <w:tab w:val="left" w:pos="-720"/>
          <w:tab w:val="left" w:pos="0"/>
          <w:tab w:val="left" w:pos="720"/>
        </w:tabs>
        <w:spacing w:line="240" w:lineRule="atLeast"/>
        <w:ind w:left="1440" w:right="54" w:hanging="1440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>Motion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: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Jamee Folk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moved to 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approve </w:t>
      </w:r>
      <w:r w:rsidR="009210D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the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meeting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minutes </w:t>
      </w:r>
      <w:r w:rsidR="009210D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as written 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from August 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20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, 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>2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>0</w:t>
      </w:r>
      <w:r w:rsidR="00670E32" w:rsidRPr="00102434">
        <w:rPr>
          <w:rFonts w:asciiTheme="minorHAnsi" w:hAnsiTheme="minorHAnsi" w:cstheme="minorHAnsi"/>
          <w:spacing w:val="-3"/>
          <w:sz w:val="22"/>
          <w:szCs w:val="22"/>
        </w:rPr>
        <w:t>2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4</w:t>
      </w:r>
      <w:r w:rsidR="009210D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. </w:t>
      </w:r>
      <w:r w:rsidR="00670E32" w:rsidRPr="00102434">
        <w:rPr>
          <w:rFonts w:asciiTheme="minorHAnsi" w:hAnsiTheme="minorHAnsi" w:cstheme="minorHAnsi"/>
          <w:spacing w:val="-3"/>
          <w:sz w:val="22"/>
          <w:szCs w:val="22"/>
        </w:rPr>
        <w:br/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Second </w:t>
      </w:r>
      <w:r w:rsidR="005A514A" w:rsidRPr="00102434">
        <w:rPr>
          <w:rFonts w:asciiTheme="minorHAnsi" w:hAnsiTheme="minorHAnsi" w:cstheme="minorHAnsi"/>
          <w:spacing w:val="-3"/>
          <w:sz w:val="22"/>
          <w:szCs w:val="22"/>
        </w:rPr>
        <w:t>by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Raymond Morrell.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 </w:t>
      </w:r>
      <w:r w:rsidR="00411CF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All </w:t>
      </w:r>
      <w:proofErr w:type="gramStart"/>
      <w:r w:rsidR="00411CF2" w:rsidRPr="00102434">
        <w:rPr>
          <w:rFonts w:asciiTheme="minorHAnsi" w:hAnsiTheme="minorHAnsi" w:cstheme="minorHAnsi"/>
          <w:spacing w:val="-3"/>
          <w:sz w:val="22"/>
          <w:szCs w:val="22"/>
        </w:rPr>
        <w:t>aye;</w:t>
      </w:r>
      <w:proofErr w:type="gramEnd"/>
      <w:r w:rsidR="00411CF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m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otion carried.</w:t>
      </w:r>
    </w:p>
    <w:p w14:paraId="7E3817D5" w14:textId="77777777" w:rsidR="00013CBD" w:rsidRPr="00102434" w:rsidRDefault="00013CBD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bCs/>
          <w:spacing w:val="-3"/>
          <w:sz w:val="22"/>
          <w:szCs w:val="22"/>
        </w:rPr>
      </w:pPr>
    </w:p>
    <w:p w14:paraId="48F75112" w14:textId="403BFF45" w:rsidR="00D02799" w:rsidRPr="00102434" w:rsidRDefault="00D02799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Old business:</w:t>
      </w:r>
      <w:r w:rsidRPr="00102434">
        <w:rPr>
          <w:rFonts w:asciiTheme="minorHAnsi" w:hAnsiTheme="minorHAnsi" w:cstheme="minorHAnsi"/>
          <w:bCs/>
          <w:spacing w:val="-3"/>
          <w:sz w:val="22"/>
          <w:szCs w:val="22"/>
        </w:rPr>
        <w:t xml:space="preserve"> </w:t>
      </w:r>
    </w:p>
    <w:p w14:paraId="52EE01C5" w14:textId="77777777" w:rsidR="00D820A1" w:rsidRPr="00102434" w:rsidRDefault="00D820A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bCs/>
          <w:spacing w:val="-3"/>
          <w:sz w:val="22"/>
          <w:szCs w:val="22"/>
        </w:rPr>
      </w:pPr>
    </w:p>
    <w:p w14:paraId="0FC6C16E" w14:textId="77777777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New business:</w:t>
      </w:r>
    </w:p>
    <w:p w14:paraId="56F74ACA" w14:textId="6133D03B" w:rsidR="00984B31" w:rsidRPr="00102434" w:rsidRDefault="00670E32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br/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Review </w:t>
      </w:r>
      <w:r w:rsidR="000317B5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and approval of fiscal year 20</w:t>
      </w:r>
      <w:r w:rsidR="00C77290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2</w:t>
      </w:r>
      <w:r w:rsidR="00D81670">
        <w:rPr>
          <w:rFonts w:asciiTheme="minorHAnsi" w:hAnsiTheme="minorHAnsi" w:cstheme="minorHAnsi"/>
          <w:b/>
          <w:bCs/>
          <w:spacing w:val="-3"/>
          <w:sz w:val="22"/>
          <w:szCs w:val="22"/>
        </w:rPr>
        <w:t>6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budget:</w:t>
      </w:r>
    </w:p>
    <w:p w14:paraId="67FCF934" w14:textId="0F3F29F9" w:rsidR="001C0692" w:rsidRPr="00102434" w:rsidRDefault="00D81670" w:rsidP="00102434">
      <w:pPr>
        <w:tabs>
          <w:tab w:val="left" w:pos="-720"/>
        </w:tabs>
        <w:spacing w:line="240" w:lineRule="atLeast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>Chairperson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Jackie Buckley a</w:t>
      </w:r>
      <w:r w:rsidR="009210D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sked </w:t>
      </w:r>
      <w:r w:rsidR="0047493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for </w:t>
      </w:r>
      <w:r w:rsidR="00CC351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discussion on </w:t>
      </w:r>
      <w:r w:rsidR="00474932" w:rsidRPr="00102434">
        <w:rPr>
          <w:rFonts w:asciiTheme="minorHAnsi" w:hAnsiTheme="minorHAnsi" w:cstheme="minorHAnsi"/>
          <w:spacing w:val="-3"/>
          <w:sz w:val="22"/>
          <w:szCs w:val="22"/>
        </w:rPr>
        <w:t>the equalized levy of 3.</w:t>
      </w:r>
      <w:r>
        <w:rPr>
          <w:rFonts w:asciiTheme="minorHAnsi" w:hAnsiTheme="minorHAnsi" w:cstheme="minorHAnsi"/>
          <w:spacing w:val="-3"/>
          <w:sz w:val="22"/>
          <w:szCs w:val="22"/>
        </w:rPr>
        <w:t>74</w:t>
      </w:r>
      <w:r w:rsidR="0047493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for </w:t>
      </w:r>
      <w:r w:rsidR="00DB3CCC" w:rsidRPr="00102434">
        <w:rPr>
          <w:rFonts w:asciiTheme="minorHAnsi" w:hAnsiTheme="minorHAnsi" w:cstheme="minorHAnsi"/>
          <w:spacing w:val="-3"/>
          <w:sz w:val="22"/>
          <w:szCs w:val="22"/>
        </w:rPr>
        <w:t>Western Plains Public Health’s</w:t>
      </w:r>
      <w:r w:rsidR="0047493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202</w:t>
      </w:r>
      <w:r>
        <w:rPr>
          <w:rFonts w:asciiTheme="minorHAnsi" w:hAnsiTheme="minorHAnsi" w:cstheme="minorHAnsi"/>
          <w:spacing w:val="-3"/>
          <w:sz w:val="22"/>
          <w:szCs w:val="22"/>
        </w:rPr>
        <w:t>6</w:t>
      </w:r>
      <w:r w:rsidR="0047493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budget.</w:t>
      </w:r>
      <w:r w:rsidR="007E5B55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14:paraId="32F847FA" w14:textId="137ECEA6" w:rsidR="00CC3515" w:rsidRPr="00102434" w:rsidRDefault="00CC3515" w:rsidP="00670E32">
      <w:pPr>
        <w:tabs>
          <w:tab w:val="left" w:pos="-720"/>
          <w:tab w:val="left" w:pos="0"/>
          <w:tab w:val="left" w:pos="720"/>
        </w:tabs>
        <w:spacing w:line="240" w:lineRule="atLeast"/>
        <w:ind w:left="1440" w:right="1350" w:hanging="1440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>Discussion:</w:t>
      </w:r>
      <w:r w:rsidR="00A4348F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 xml:space="preserve"> N/A</w:t>
      </w:r>
    </w:p>
    <w:p w14:paraId="56F19358" w14:textId="77777777" w:rsidR="008261F2" w:rsidRPr="00102434" w:rsidRDefault="008261F2" w:rsidP="00670E32">
      <w:pPr>
        <w:tabs>
          <w:tab w:val="left" w:pos="-720"/>
          <w:tab w:val="left" w:pos="0"/>
          <w:tab w:val="left" w:pos="720"/>
        </w:tabs>
        <w:spacing w:line="240" w:lineRule="atLeast"/>
        <w:ind w:left="1440" w:right="1350" w:hanging="1440"/>
        <w:rPr>
          <w:rFonts w:asciiTheme="minorHAnsi" w:hAnsiTheme="minorHAnsi" w:cstheme="minorHAnsi"/>
          <w:spacing w:val="-3"/>
          <w:sz w:val="22"/>
          <w:szCs w:val="22"/>
        </w:rPr>
      </w:pPr>
    </w:p>
    <w:p w14:paraId="51370BC3" w14:textId="71A486D6" w:rsidR="00102434" w:rsidRPr="00102434" w:rsidRDefault="00D81670" w:rsidP="00BD016C">
      <w:pPr>
        <w:tabs>
          <w:tab w:val="left" w:pos="-720"/>
          <w:tab w:val="left" w:pos="0"/>
          <w:tab w:val="left" w:pos="720"/>
        </w:tabs>
        <w:spacing w:line="240" w:lineRule="atLeast"/>
        <w:ind w:right="1350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t>Chairperson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Jackie Buckley</w:t>
      </w:r>
      <w:r w:rsidR="008261F2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8646B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asked for a 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>motion to accept the equalized levy of 3.</w:t>
      </w:r>
      <w:r>
        <w:rPr>
          <w:rFonts w:asciiTheme="minorHAnsi" w:hAnsiTheme="minorHAnsi" w:cstheme="minorHAnsi"/>
          <w:spacing w:val="-3"/>
          <w:sz w:val="22"/>
          <w:szCs w:val="22"/>
        </w:rPr>
        <w:t>74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. </w:t>
      </w:r>
    </w:p>
    <w:p w14:paraId="47CB18A6" w14:textId="6249A3C1" w:rsidR="00102434" w:rsidRPr="00102434" w:rsidRDefault="00102434" w:rsidP="00102434">
      <w:pPr>
        <w:tabs>
          <w:tab w:val="left" w:pos="-720"/>
          <w:tab w:val="left" w:pos="0"/>
          <w:tab w:val="left" w:pos="720"/>
        </w:tabs>
        <w:spacing w:line="240" w:lineRule="atLeast"/>
        <w:ind w:left="1440" w:right="1350" w:hanging="1440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</w:rPr>
        <w:t>Motion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: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Robert Schmidt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>moved to approve the equalized levy of 3.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74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. 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br/>
        <w:t xml:space="preserve">Second by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Raymond Morrell</w:t>
      </w:r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.  All </w:t>
      </w:r>
      <w:proofErr w:type="gramStart"/>
      <w:r w:rsidRPr="00102434">
        <w:rPr>
          <w:rFonts w:asciiTheme="minorHAnsi" w:hAnsiTheme="minorHAnsi" w:cstheme="minorHAnsi"/>
          <w:spacing w:val="-3"/>
          <w:sz w:val="22"/>
          <w:szCs w:val="22"/>
        </w:rPr>
        <w:t>aye;</w:t>
      </w:r>
      <w:proofErr w:type="gramEnd"/>
      <w:r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motion carried.</w:t>
      </w:r>
    </w:p>
    <w:p w14:paraId="2CD1AD3D" w14:textId="77777777" w:rsidR="00102434" w:rsidRPr="00102434" w:rsidRDefault="00102434" w:rsidP="00BD016C">
      <w:pPr>
        <w:tabs>
          <w:tab w:val="left" w:pos="-720"/>
          <w:tab w:val="left" w:pos="0"/>
          <w:tab w:val="left" w:pos="720"/>
        </w:tabs>
        <w:spacing w:line="240" w:lineRule="atLeast"/>
        <w:ind w:right="1350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</w:p>
    <w:p w14:paraId="347A5554" w14:textId="449C8C98" w:rsidR="00984B31" w:rsidRPr="00102434" w:rsidRDefault="00C74E40" w:rsidP="00BD016C">
      <w:pPr>
        <w:tabs>
          <w:tab w:val="left" w:pos="-720"/>
          <w:tab w:val="left" w:pos="0"/>
          <w:tab w:val="left" w:pos="720"/>
        </w:tabs>
        <w:spacing w:line="240" w:lineRule="atLeast"/>
        <w:ind w:right="1350"/>
        <w:rPr>
          <w:rFonts w:asciiTheme="minorHAnsi" w:hAnsiTheme="minorHAnsi" w:cstheme="minorHAnsi"/>
          <w:spacing w:val="-3"/>
          <w:sz w:val="22"/>
          <w:szCs w:val="22"/>
        </w:rPr>
      </w:pPr>
      <w:r>
        <w:rPr>
          <w:rFonts w:asciiTheme="minorHAnsi" w:hAnsiTheme="minorHAnsi" w:cstheme="minorHAnsi"/>
          <w:spacing w:val="-3"/>
          <w:sz w:val="22"/>
          <w:szCs w:val="22"/>
        </w:rPr>
        <w:br/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lastRenderedPageBreak/>
        <w:t xml:space="preserve">Chairperson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Jackie Buckley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asked for a roll call vote from each of the counties on the equalized levy of 3.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74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>.  Erin Ourada previously presented Western Plains Public Health 202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6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budget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 xml:space="preserve"> during a public hearing in</w:t>
      </w:r>
      <w:r w:rsidR="00102434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each county at their county commission meeting.  </w:t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Roll call vote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: 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Grant </w:t>
      </w:r>
      <w:r w:rsidR="00500F0D" w:rsidRPr="00102434">
        <w:rPr>
          <w:rFonts w:asciiTheme="minorHAnsi" w:hAnsiTheme="minorHAnsi" w:cstheme="minorHAnsi"/>
          <w:spacing w:val="-3"/>
          <w:sz w:val="22"/>
          <w:szCs w:val="22"/>
        </w:rPr>
        <w:t>County, aye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;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br/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Mercer 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County, </w:t>
      </w:r>
      <w:r w:rsidR="00500F0D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aye; 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Morton </w:t>
      </w:r>
      <w:r w:rsidR="00500F0D" w:rsidRPr="00102434">
        <w:rPr>
          <w:rFonts w:asciiTheme="minorHAnsi" w:hAnsiTheme="minorHAnsi" w:cstheme="minorHAnsi"/>
          <w:spacing w:val="-3"/>
          <w:sz w:val="22"/>
          <w:szCs w:val="22"/>
        </w:rPr>
        <w:t>County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– no quorum</w:t>
      </w:r>
      <w:r w:rsidR="00500F0D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; 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Oliver </w:t>
      </w:r>
      <w:r w:rsidR="00500F0D" w:rsidRPr="00102434">
        <w:rPr>
          <w:rFonts w:asciiTheme="minorHAnsi" w:hAnsiTheme="minorHAnsi" w:cstheme="minorHAnsi"/>
          <w:spacing w:val="-3"/>
          <w:sz w:val="22"/>
          <w:szCs w:val="22"/>
        </w:rPr>
        <w:t>County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– no quorum</w:t>
      </w:r>
      <w:r w:rsidR="00C77290" w:rsidRPr="00102434">
        <w:rPr>
          <w:rFonts w:asciiTheme="minorHAnsi" w:hAnsiTheme="minorHAnsi" w:cstheme="minorHAnsi"/>
          <w:spacing w:val="-3"/>
          <w:sz w:val="22"/>
          <w:szCs w:val="22"/>
        </w:rPr>
        <w:t>; Sioux County,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aye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>.</w:t>
      </w:r>
      <w:r w:rsidR="007E0D20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Motion carried.  </w:t>
      </w:r>
    </w:p>
    <w:p w14:paraId="4564AEC7" w14:textId="6D13E651" w:rsidR="00D81670" w:rsidRDefault="00670E32" w:rsidP="00FA296C">
      <w:pPr>
        <w:tabs>
          <w:tab w:val="left" w:pos="-720"/>
        </w:tabs>
        <w:spacing w:line="240" w:lineRule="atLeast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br/>
      </w:r>
      <w:r w:rsidR="00FA296C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br/>
      </w:r>
      <w:r w:rsidR="00984B31" w:rsidRPr="00102434">
        <w:rPr>
          <w:rFonts w:asciiTheme="minorHAnsi" w:hAnsiTheme="minorHAnsi" w:cstheme="minorHAnsi"/>
          <w:b/>
          <w:bCs/>
          <w:spacing w:val="-3"/>
          <w:sz w:val="22"/>
          <w:szCs w:val="22"/>
        </w:rPr>
        <w:t>Set date of next annual meeting: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87757" w:rsidRPr="00102434">
        <w:rPr>
          <w:rFonts w:asciiTheme="minorHAnsi" w:hAnsiTheme="minorHAnsi" w:cstheme="minorHAnsi"/>
          <w:spacing w:val="-3"/>
          <w:sz w:val="22"/>
          <w:szCs w:val="22"/>
        </w:rPr>
        <w:t>T</w:t>
      </w:r>
      <w:r w:rsidR="00984B31" w:rsidRPr="00102434">
        <w:rPr>
          <w:rFonts w:asciiTheme="minorHAnsi" w:hAnsiTheme="minorHAnsi" w:cstheme="minorHAnsi"/>
          <w:spacing w:val="-3"/>
          <w:sz w:val="22"/>
          <w:szCs w:val="22"/>
        </w:rPr>
        <w:t xml:space="preserve">he date for the next Annual Joint Board of County Commissioners meeting was </w:t>
      </w:r>
      <w:r w:rsidR="00E93D4C" w:rsidRPr="00102434">
        <w:rPr>
          <w:rFonts w:asciiTheme="minorHAnsi" w:hAnsiTheme="minorHAnsi" w:cstheme="minorHAnsi"/>
          <w:spacing w:val="-3"/>
          <w:sz w:val="22"/>
          <w:szCs w:val="22"/>
        </w:rPr>
        <w:t>tentatively set for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 xml:space="preserve"> August 18, 2026, at 10:00</w:t>
      </w:r>
      <w:r w:rsidR="00C74E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4348F">
        <w:rPr>
          <w:rFonts w:asciiTheme="minorHAnsi" w:hAnsiTheme="minorHAnsi" w:cstheme="minorHAnsi"/>
          <w:spacing w:val="-3"/>
          <w:sz w:val="22"/>
          <w:szCs w:val="22"/>
        </w:rPr>
        <w:t>am CT</w:t>
      </w:r>
      <w:r w:rsidR="00D81670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6F6021F4" w14:textId="551DEA4B" w:rsidR="00D81670" w:rsidRDefault="00FA296C" w:rsidP="00A4348F">
      <w:pPr>
        <w:tabs>
          <w:tab w:val="left" w:pos="-720"/>
        </w:tabs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br/>
      </w:r>
      <w:r w:rsidR="00A4348F">
        <w:rPr>
          <w:rFonts w:asciiTheme="minorHAnsi" w:hAnsiTheme="minorHAnsi" w:cstheme="minorHAnsi"/>
          <w:sz w:val="22"/>
          <w:szCs w:val="22"/>
        </w:rPr>
        <w:t xml:space="preserve">Raymond Morrell </w:t>
      </w:r>
      <w:r w:rsidR="00474932" w:rsidRPr="00102434">
        <w:rPr>
          <w:rFonts w:asciiTheme="minorHAnsi" w:hAnsiTheme="minorHAnsi" w:cstheme="minorHAnsi"/>
          <w:sz w:val="22"/>
          <w:szCs w:val="22"/>
        </w:rPr>
        <w:t>moved to adjourn.  Second by</w:t>
      </w:r>
      <w:r w:rsidR="00A4348F">
        <w:rPr>
          <w:rFonts w:asciiTheme="minorHAnsi" w:hAnsiTheme="minorHAnsi" w:cstheme="minorHAnsi"/>
          <w:sz w:val="22"/>
          <w:szCs w:val="22"/>
        </w:rPr>
        <w:t xml:space="preserve"> Kenneth Snider</w:t>
      </w:r>
      <w:r w:rsidR="00474932" w:rsidRPr="00102434">
        <w:rPr>
          <w:rFonts w:asciiTheme="minorHAnsi" w:hAnsiTheme="minorHAnsi" w:cstheme="minorHAnsi"/>
          <w:sz w:val="22"/>
          <w:szCs w:val="22"/>
        </w:rPr>
        <w:t>.  All aye, motion carried.</w:t>
      </w:r>
      <w:r w:rsidR="00D8167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08CF91" w14:textId="3A1C5C76" w:rsidR="00474932" w:rsidRPr="00102434" w:rsidRDefault="00D81670" w:rsidP="00C74E40">
      <w:pPr>
        <w:spacing w:line="240" w:lineRule="atLeast"/>
        <w:ind w:right="1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474932" w:rsidRPr="00102434">
        <w:rPr>
          <w:rFonts w:asciiTheme="minorHAnsi" w:hAnsiTheme="minorHAnsi" w:cstheme="minorHAnsi"/>
          <w:sz w:val="22"/>
          <w:szCs w:val="22"/>
        </w:rPr>
        <w:t>meeting adjourned at</w:t>
      </w:r>
      <w:r w:rsidR="00C74E40">
        <w:rPr>
          <w:rFonts w:asciiTheme="minorHAnsi" w:hAnsiTheme="minorHAnsi" w:cstheme="minorHAnsi"/>
          <w:sz w:val="22"/>
          <w:szCs w:val="22"/>
        </w:rPr>
        <w:t xml:space="preserve"> 10:24 am </w:t>
      </w:r>
      <w:r w:rsidR="00FA61CE" w:rsidRPr="00102434">
        <w:rPr>
          <w:rFonts w:asciiTheme="minorHAnsi" w:hAnsiTheme="minorHAnsi" w:cstheme="minorHAnsi"/>
          <w:sz w:val="22"/>
          <w:szCs w:val="22"/>
        </w:rPr>
        <w:t>CT</w:t>
      </w:r>
      <w:r w:rsidR="00474932" w:rsidRPr="00102434">
        <w:rPr>
          <w:rFonts w:asciiTheme="minorHAnsi" w:hAnsiTheme="minorHAnsi" w:cstheme="minorHAnsi"/>
          <w:sz w:val="22"/>
          <w:szCs w:val="22"/>
        </w:rPr>
        <w:t>.</w:t>
      </w:r>
    </w:p>
    <w:p w14:paraId="6046460C" w14:textId="77777777" w:rsidR="00984B31" w:rsidRPr="00102434" w:rsidRDefault="00984B31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6DCFD13D" w14:textId="77777777" w:rsidR="00FE235F" w:rsidRPr="00102434" w:rsidRDefault="00FE235F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89AFABC" w14:textId="77777777" w:rsidR="00FE235F" w:rsidRPr="00102434" w:rsidRDefault="00FE235F" w:rsidP="008B77D0">
      <w:pPr>
        <w:tabs>
          <w:tab w:val="left" w:pos="-720"/>
        </w:tabs>
        <w:spacing w:line="240" w:lineRule="atLeast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102434">
        <w:rPr>
          <w:rFonts w:asciiTheme="minorHAnsi" w:hAnsiTheme="minorHAnsi" w:cstheme="minorHAnsi"/>
          <w:spacing w:val="-3"/>
          <w:sz w:val="22"/>
          <w:szCs w:val="22"/>
        </w:rPr>
        <w:t>Submitted by Vonda Bechtel</w:t>
      </w:r>
    </w:p>
    <w:sectPr w:rsidR="00FE235F" w:rsidRPr="00102434" w:rsidSect="00DE7B45">
      <w:footerReference w:type="default" r:id="rId7"/>
      <w:endnotePr>
        <w:numFmt w:val="decimal"/>
      </w:endnotePr>
      <w:pgSz w:w="12240" w:h="15840"/>
      <w:pgMar w:top="864" w:right="1008" w:bottom="720" w:left="1008" w:header="720" w:footer="576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8AB7" w14:textId="77777777" w:rsidR="00657889" w:rsidRDefault="00657889">
      <w:pPr>
        <w:widowControl/>
        <w:spacing w:line="20" w:lineRule="exact"/>
        <w:rPr>
          <w:szCs w:val="24"/>
        </w:rPr>
      </w:pPr>
    </w:p>
  </w:endnote>
  <w:endnote w:type="continuationSeparator" w:id="0">
    <w:p w14:paraId="4A9595B2" w14:textId="77777777" w:rsidR="00657889" w:rsidRDefault="00657889">
      <w:r>
        <w:rPr>
          <w:szCs w:val="24"/>
        </w:rPr>
        <w:t xml:space="preserve"> </w:t>
      </w:r>
    </w:p>
  </w:endnote>
  <w:endnote w:type="continuationNotice" w:id="1">
    <w:p w14:paraId="0099289E" w14:textId="77777777" w:rsidR="00657889" w:rsidRDefault="00657889">
      <w:r>
        <w:rPr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D84B" w14:textId="77777777" w:rsidR="00AE3A2B" w:rsidRDefault="00AE3A2B">
    <w:pPr>
      <w:spacing w:before="140" w:line="100" w:lineRule="exact"/>
      <w:rPr>
        <w:sz w:val="10"/>
        <w:szCs w:val="10"/>
      </w:rPr>
    </w:pPr>
  </w:p>
  <w:p w14:paraId="411F8678" w14:textId="77777777" w:rsidR="00AE3A2B" w:rsidRDefault="00AE3A2B">
    <w:pPr>
      <w:tabs>
        <w:tab w:val="center" w:pos="5220"/>
      </w:tabs>
      <w:spacing w:line="240" w:lineRule="atLeast"/>
      <w:jc w:val="both"/>
      <w:rPr>
        <w:rFonts w:ascii="Times New Roman" w:hAnsi="Times New Roman"/>
        <w:spacing w:val="-3"/>
        <w:sz w:val="24"/>
        <w:szCs w:val="24"/>
      </w:rPr>
    </w:pPr>
    <w:r>
      <w:rPr>
        <w:rFonts w:ascii="Times New Roman" w:hAnsi="Times New Roman"/>
        <w:spacing w:val="-3"/>
        <w:sz w:val="24"/>
        <w:szCs w:val="24"/>
      </w:rPr>
      <w:tab/>
    </w:r>
    <w:r>
      <w:rPr>
        <w:rFonts w:ascii="Times New Roman" w:hAnsi="Times New Roman"/>
        <w:spacing w:val="-3"/>
        <w:sz w:val="24"/>
        <w:szCs w:val="24"/>
      </w:rPr>
      <w:fldChar w:fldCharType="begin"/>
    </w:r>
    <w:r>
      <w:rPr>
        <w:rFonts w:ascii="Times New Roman" w:hAnsi="Times New Roman"/>
        <w:spacing w:val="-3"/>
        <w:sz w:val="24"/>
        <w:szCs w:val="24"/>
      </w:rPr>
      <w:instrText>page \* arabic</w:instrText>
    </w:r>
    <w:r>
      <w:rPr>
        <w:rFonts w:ascii="Times New Roman" w:hAnsi="Times New Roman"/>
        <w:spacing w:val="-3"/>
        <w:sz w:val="24"/>
        <w:szCs w:val="24"/>
      </w:rPr>
      <w:fldChar w:fldCharType="separate"/>
    </w:r>
    <w:r w:rsidR="00301BD2">
      <w:rPr>
        <w:rFonts w:ascii="Times New Roman" w:hAnsi="Times New Roman"/>
        <w:noProof/>
        <w:spacing w:val="-3"/>
        <w:sz w:val="24"/>
        <w:szCs w:val="24"/>
      </w:rPr>
      <w:t>2</w:t>
    </w:r>
    <w:r>
      <w:rPr>
        <w:rFonts w:ascii="Times New Roman" w:hAnsi="Times New Roman"/>
        <w:spacing w:val="-3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ED70A" w14:textId="77777777" w:rsidR="00657889" w:rsidRDefault="00657889">
      <w:r>
        <w:rPr>
          <w:szCs w:val="24"/>
        </w:rPr>
        <w:separator/>
      </w:r>
    </w:p>
  </w:footnote>
  <w:footnote w:type="continuationSeparator" w:id="0">
    <w:p w14:paraId="731F0937" w14:textId="77777777" w:rsidR="00657889" w:rsidRDefault="00657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7B5"/>
    <w:rsid w:val="00001304"/>
    <w:rsid w:val="00010D64"/>
    <w:rsid w:val="00013CBD"/>
    <w:rsid w:val="00023A8D"/>
    <w:rsid w:val="000317B5"/>
    <w:rsid w:val="000418C9"/>
    <w:rsid w:val="00051681"/>
    <w:rsid w:val="000619DD"/>
    <w:rsid w:val="0007085D"/>
    <w:rsid w:val="00083208"/>
    <w:rsid w:val="000866C2"/>
    <w:rsid w:val="000D0136"/>
    <w:rsid w:val="000D1633"/>
    <w:rsid w:val="000D3979"/>
    <w:rsid w:val="000D6C35"/>
    <w:rsid w:val="000E670C"/>
    <w:rsid w:val="001021A8"/>
    <w:rsid w:val="00102434"/>
    <w:rsid w:val="00110F36"/>
    <w:rsid w:val="00141C59"/>
    <w:rsid w:val="00166196"/>
    <w:rsid w:val="00170A36"/>
    <w:rsid w:val="00187462"/>
    <w:rsid w:val="001A2075"/>
    <w:rsid w:val="001A33B1"/>
    <w:rsid w:val="001A36C2"/>
    <w:rsid w:val="001B4409"/>
    <w:rsid w:val="001C0692"/>
    <w:rsid w:val="001D21C3"/>
    <w:rsid w:val="001D3B80"/>
    <w:rsid w:val="001E30C6"/>
    <w:rsid w:val="001E5CB2"/>
    <w:rsid w:val="002110F3"/>
    <w:rsid w:val="00212A14"/>
    <w:rsid w:val="00215A23"/>
    <w:rsid w:val="00227972"/>
    <w:rsid w:val="0024236B"/>
    <w:rsid w:val="0025169A"/>
    <w:rsid w:val="002825B1"/>
    <w:rsid w:val="002B7A84"/>
    <w:rsid w:val="002D70BB"/>
    <w:rsid w:val="00301BD2"/>
    <w:rsid w:val="00305294"/>
    <w:rsid w:val="00316D8F"/>
    <w:rsid w:val="0036129E"/>
    <w:rsid w:val="003C4962"/>
    <w:rsid w:val="003C7C11"/>
    <w:rsid w:val="003D33CB"/>
    <w:rsid w:val="003E149E"/>
    <w:rsid w:val="003E57EC"/>
    <w:rsid w:val="0041002B"/>
    <w:rsid w:val="00411CF2"/>
    <w:rsid w:val="00412A0E"/>
    <w:rsid w:val="00424731"/>
    <w:rsid w:val="00450212"/>
    <w:rsid w:val="004575D7"/>
    <w:rsid w:val="0046060C"/>
    <w:rsid w:val="00472B2C"/>
    <w:rsid w:val="00474932"/>
    <w:rsid w:val="0048646B"/>
    <w:rsid w:val="00487E91"/>
    <w:rsid w:val="004910F3"/>
    <w:rsid w:val="004A320F"/>
    <w:rsid w:val="004B698B"/>
    <w:rsid w:val="00500F0D"/>
    <w:rsid w:val="005122C0"/>
    <w:rsid w:val="0052445F"/>
    <w:rsid w:val="0052493A"/>
    <w:rsid w:val="00526E3C"/>
    <w:rsid w:val="005414B3"/>
    <w:rsid w:val="00541F1C"/>
    <w:rsid w:val="005470D7"/>
    <w:rsid w:val="00557D4B"/>
    <w:rsid w:val="005602E7"/>
    <w:rsid w:val="00570E41"/>
    <w:rsid w:val="00575EF1"/>
    <w:rsid w:val="005A48FF"/>
    <w:rsid w:val="005A514A"/>
    <w:rsid w:val="005B4159"/>
    <w:rsid w:val="005D6FF0"/>
    <w:rsid w:val="005E0F58"/>
    <w:rsid w:val="00612177"/>
    <w:rsid w:val="006154E3"/>
    <w:rsid w:val="00617F68"/>
    <w:rsid w:val="00626F3E"/>
    <w:rsid w:val="00633119"/>
    <w:rsid w:val="006465BE"/>
    <w:rsid w:val="00657889"/>
    <w:rsid w:val="00666C4D"/>
    <w:rsid w:val="00670E32"/>
    <w:rsid w:val="00675B52"/>
    <w:rsid w:val="00685696"/>
    <w:rsid w:val="006B1A07"/>
    <w:rsid w:val="006E1111"/>
    <w:rsid w:val="006F2C87"/>
    <w:rsid w:val="006F49C3"/>
    <w:rsid w:val="007058C8"/>
    <w:rsid w:val="00706DFD"/>
    <w:rsid w:val="007072A4"/>
    <w:rsid w:val="00715CB1"/>
    <w:rsid w:val="00735A97"/>
    <w:rsid w:val="00740FA5"/>
    <w:rsid w:val="0074227E"/>
    <w:rsid w:val="007677D7"/>
    <w:rsid w:val="00775DB3"/>
    <w:rsid w:val="007A0657"/>
    <w:rsid w:val="007A7CA0"/>
    <w:rsid w:val="007C41D5"/>
    <w:rsid w:val="007D1DAC"/>
    <w:rsid w:val="007D5B9C"/>
    <w:rsid w:val="007E0D20"/>
    <w:rsid w:val="007E5B55"/>
    <w:rsid w:val="008261F2"/>
    <w:rsid w:val="00843C14"/>
    <w:rsid w:val="00863C30"/>
    <w:rsid w:val="00864115"/>
    <w:rsid w:val="00872FA5"/>
    <w:rsid w:val="00874865"/>
    <w:rsid w:val="00882AB3"/>
    <w:rsid w:val="0088569E"/>
    <w:rsid w:val="008A69E8"/>
    <w:rsid w:val="008B12CB"/>
    <w:rsid w:val="008B77D0"/>
    <w:rsid w:val="008C2FB4"/>
    <w:rsid w:val="008E7202"/>
    <w:rsid w:val="008E7D92"/>
    <w:rsid w:val="008F1F0D"/>
    <w:rsid w:val="00911DAB"/>
    <w:rsid w:val="009210D4"/>
    <w:rsid w:val="0092469F"/>
    <w:rsid w:val="0093259E"/>
    <w:rsid w:val="00944B94"/>
    <w:rsid w:val="00952B2E"/>
    <w:rsid w:val="00952CE7"/>
    <w:rsid w:val="00984B31"/>
    <w:rsid w:val="009B3B33"/>
    <w:rsid w:val="009B6C9E"/>
    <w:rsid w:val="009D36CE"/>
    <w:rsid w:val="009D4804"/>
    <w:rsid w:val="009E0B0D"/>
    <w:rsid w:val="009F4CC4"/>
    <w:rsid w:val="00A0015B"/>
    <w:rsid w:val="00A00AA9"/>
    <w:rsid w:val="00A12EC6"/>
    <w:rsid w:val="00A14123"/>
    <w:rsid w:val="00A274B1"/>
    <w:rsid w:val="00A27770"/>
    <w:rsid w:val="00A37213"/>
    <w:rsid w:val="00A4348F"/>
    <w:rsid w:val="00A50657"/>
    <w:rsid w:val="00A52383"/>
    <w:rsid w:val="00A62C30"/>
    <w:rsid w:val="00A77D4A"/>
    <w:rsid w:val="00A8085D"/>
    <w:rsid w:val="00A80F74"/>
    <w:rsid w:val="00A87C66"/>
    <w:rsid w:val="00A920AC"/>
    <w:rsid w:val="00AE3A2B"/>
    <w:rsid w:val="00AE55E1"/>
    <w:rsid w:val="00AE6A74"/>
    <w:rsid w:val="00B0220B"/>
    <w:rsid w:val="00B20DB0"/>
    <w:rsid w:val="00B60832"/>
    <w:rsid w:val="00B67DC3"/>
    <w:rsid w:val="00B76B28"/>
    <w:rsid w:val="00B847C2"/>
    <w:rsid w:val="00B85025"/>
    <w:rsid w:val="00B9357F"/>
    <w:rsid w:val="00B93A7A"/>
    <w:rsid w:val="00BA0CCD"/>
    <w:rsid w:val="00BB4F11"/>
    <w:rsid w:val="00BC140C"/>
    <w:rsid w:val="00BD016C"/>
    <w:rsid w:val="00BD0F21"/>
    <w:rsid w:val="00BD143F"/>
    <w:rsid w:val="00BD338C"/>
    <w:rsid w:val="00BD4B37"/>
    <w:rsid w:val="00BD7104"/>
    <w:rsid w:val="00BE2B68"/>
    <w:rsid w:val="00BE591C"/>
    <w:rsid w:val="00C05D0C"/>
    <w:rsid w:val="00C22771"/>
    <w:rsid w:val="00C41DAF"/>
    <w:rsid w:val="00C54490"/>
    <w:rsid w:val="00C61AF5"/>
    <w:rsid w:val="00C74E40"/>
    <w:rsid w:val="00C77290"/>
    <w:rsid w:val="00C80393"/>
    <w:rsid w:val="00C9617B"/>
    <w:rsid w:val="00CA5254"/>
    <w:rsid w:val="00CB5998"/>
    <w:rsid w:val="00CC3515"/>
    <w:rsid w:val="00CC3929"/>
    <w:rsid w:val="00CC4F8F"/>
    <w:rsid w:val="00CD1A6E"/>
    <w:rsid w:val="00CD74FA"/>
    <w:rsid w:val="00CF3DCC"/>
    <w:rsid w:val="00D02799"/>
    <w:rsid w:val="00D17C4F"/>
    <w:rsid w:val="00D236EC"/>
    <w:rsid w:val="00D44EDE"/>
    <w:rsid w:val="00D72CF2"/>
    <w:rsid w:val="00D81670"/>
    <w:rsid w:val="00D820A1"/>
    <w:rsid w:val="00D85ADE"/>
    <w:rsid w:val="00D87757"/>
    <w:rsid w:val="00DA4D20"/>
    <w:rsid w:val="00DB3CCC"/>
    <w:rsid w:val="00DC3DAB"/>
    <w:rsid w:val="00DD3F91"/>
    <w:rsid w:val="00DD405C"/>
    <w:rsid w:val="00DE5AC3"/>
    <w:rsid w:val="00DE7B45"/>
    <w:rsid w:val="00DF7EFA"/>
    <w:rsid w:val="00E128B3"/>
    <w:rsid w:val="00E20EE6"/>
    <w:rsid w:val="00E47505"/>
    <w:rsid w:val="00E47728"/>
    <w:rsid w:val="00E55015"/>
    <w:rsid w:val="00E6109F"/>
    <w:rsid w:val="00E6728A"/>
    <w:rsid w:val="00E84EE8"/>
    <w:rsid w:val="00E86357"/>
    <w:rsid w:val="00E93D4C"/>
    <w:rsid w:val="00E946E6"/>
    <w:rsid w:val="00EA3E35"/>
    <w:rsid w:val="00EB1284"/>
    <w:rsid w:val="00EB480C"/>
    <w:rsid w:val="00EB6E44"/>
    <w:rsid w:val="00ED0E48"/>
    <w:rsid w:val="00ED66F0"/>
    <w:rsid w:val="00EF1637"/>
    <w:rsid w:val="00EF5DFC"/>
    <w:rsid w:val="00F06D51"/>
    <w:rsid w:val="00F11EC9"/>
    <w:rsid w:val="00F13A63"/>
    <w:rsid w:val="00F20ED9"/>
    <w:rsid w:val="00F37611"/>
    <w:rsid w:val="00F44797"/>
    <w:rsid w:val="00F54858"/>
    <w:rsid w:val="00F61A34"/>
    <w:rsid w:val="00F72DAE"/>
    <w:rsid w:val="00F80264"/>
    <w:rsid w:val="00F82104"/>
    <w:rsid w:val="00F82954"/>
    <w:rsid w:val="00F96128"/>
    <w:rsid w:val="00FA296C"/>
    <w:rsid w:val="00FA5E2B"/>
    <w:rsid w:val="00FA61CE"/>
    <w:rsid w:val="00FD3535"/>
    <w:rsid w:val="00FD7335"/>
    <w:rsid w:val="00FE03B8"/>
    <w:rsid w:val="00FE235F"/>
    <w:rsid w:val="00FE48E9"/>
    <w:rsid w:val="00FE756B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EF9F8"/>
  <w15:docId w15:val="{A2587701-0A79-40AF-9618-61ADCCA2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2C87"/>
    <w:pPr>
      <w:widowControl w:val="0"/>
      <w:autoSpaceDE w:val="0"/>
      <w:autoSpaceDN w:val="0"/>
      <w:adjustRightInd w:val="0"/>
    </w:pPr>
    <w:rPr>
      <w:rFonts w:ascii="Courier" w:hAnsi="Courie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F2C87"/>
    <w:rPr>
      <w:szCs w:val="24"/>
    </w:rPr>
  </w:style>
  <w:style w:type="character" w:styleId="EndnoteReference">
    <w:name w:val="endnote reference"/>
    <w:basedOn w:val="DefaultParagraphFont"/>
    <w:semiHidden/>
    <w:rsid w:val="006F2C87"/>
    <w:rPr>
      <w:vertAlign w:val="superscript"/>
    </w:rPr>
  </w:style>
  <w:style w:type="paragraph" w:styleId="FootnoteText">
    <w:name w:val="footnote text"/>
    <w:basedOn w:val="Normal"/>
    <w:semiHidden/>
    <w:rsid w:val="006F2C87"/>
    <w:rPr>
      <w:szCs w:val="24"/>
    </w:rPr>
  </w:style>
  <w:style w:type="character" w:styleId="FootnoteReference">
    <w:name w:val="footnote reference"/>
    <w:basedOn w:val="DefaultParagraphFont"/>
    <w:semiHidden/>
    <w:rsid w:val="006F2C8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6F2C87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rsid w:val="006F2C87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rsid w:val="006F2C87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6F2C87"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rsid w:val="006F2C87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sid w:val="006F2C87"/>
    <w:rPr>
      <w:szCs w:val="24"/>
    </w:rPr>
  </w:style>
  <w:style w:type="character" w:customStyle="1" w:styleId="EquationCaption">
    <w:name w:val="_Equation Caption"/>
    <w:rsid w:val="006F2C87"/>
  </w:style>
  <w:style w:type="paragraph" w:styleId="BodyText">
    <w:name w:val="Body Text"/>
    <w:basedOn w:val="Normal"/>
    <w:rsid w:val="006F2C87"/>
    <w:pPr>
      <w:tabs>
        <w:tab w:val="left" w:pos="-720"/>
      </w:tabs>
      <w:spacing w:line="240" w:lineRule="atLeast"/>
      <w:jc w:val="both"/>
    </w:pPr>
    <w:rPr>
      <w:rFonts w:ascii="Times New Roman" w:hAnsi="Times New Roman"/>
      <w:spacing w:val="-3"/>
      <w:sz w:val="24"/>
      <w:szCs w:val="24"/>
    </w:rPr>
  </w:style>
  <w:style w:type="paragraph" w:styleId="BalloonText">
    <w:name w:val="Balloon Text"/>
    <w:basedOn w:val="Normal"/>
    <w:semiHidden/>
    <w:rsid w:val="00CD1A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E7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E7B45"/>
    <w:rPr>
      <w:rFonts w:ascii="Courier" w:hAnsi="Courier"/>
    </w:rPr>
  </w:style>
  <w:style w:type="paragraph" w:styleId="Footer">
    <w:name w:val="footer"/>
    <w:basedOn w:val="Normal"/>
    <w:link w:val="FooterChar"/>
    <w:unhideWhenUsed/>
    <w:rsid w:val="00DE7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E7B45"/>
    <w:rPr>
      <w:rFonts w:ascii="Courier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3E546-3637-4C66-8DAB-54C661B3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Golden</dc:creator>
  <cp:lastModifiedBy>Vonda Bechtel</cp:lastModifiedBy>
  <cp:revision>3</cp:revision>
  <cp:lastPrinted>2025-08-18T14:24:00Z</cp:lastPrinted>
  <dcterms:created xsi:type="dcterms:W3CDTF">2025-08-18T14:24:00Z</dcterms:created>
  <dcterms:modified xsi:type="dcterms:W3CDTF">2025-08-19T19:55:00Z</dcterms:modified>
</cp:coreProperties>
</file>